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4" w:rsidRDefault="00F80C64" w:rsidP="00623D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DA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Users\User\Desktop\Documents\герб.jpg" style="width:88.5pt;height:93pt;visibility:visible">
            <v:imagedata r:id="rId5" o:title=""/>
          </v:shape>
        </w:pict>
      </w:r>
    </w:p>
    <w:p w:rsidR="00F80C64" w:rsidRDefault="00F80C64" w:rsidP="00623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городского поселения «Забайкальское»</w:t>
      </w:r>
    </w:p>
    <w:p w:rsidR="00F80C64" w:rsidRDefault="00F80C64" w:rsidP="00623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«Забайкальский район»</w:t>
      </w:r>
    </w:p>
    <w:p w:rsidR="00F80C64" w:rsidRDefault="00F80C64" w:rsidP="00623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80C64" w:rsidRDefault="00F80C64" w:rsidP="00FA1E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РЕШЕНИЕ</w:t>
      </w:r>
    </w:p>
    <w:p w:rsidR="00F80C64" w:rsidRDefault="00F80C64" w:rsidP="00623D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09 » сентября 2016 г.                                                                        № 238</w:t>
      </w:r>
    </w:p>
    <w:p w:rsidR="00F80C64" w:rsidRPr="00623D44" w:rsidRDefault="00F80C64" w:rsidP="00623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пгт. Забайкальск</w:t>
      </w:r>
    </w:p>
    <w:p w:rsidR="00F80C64" w:rsidRPr="00FA1E1A" w:rsidRDefault="00F80C64" w:rsidP="001508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1A">
        <w:rPr>
          <w:rFonts w:ascii="Times New Roman" w:hAnsi="Times New Roman" w:cs="Times New Roman"/>
          <w:b/>
          <w:bCs/>
          <w:sz w:val="28"/>
          <w:szCs w:val="28"/>
        </w:rPr>
        <w:t>О формировании избирательной комиссии  городского</w:t>
      </w:r>
    </w:p>
    <w:p w:rsidR="00F80C64" w:rsidRPr="00FA1E1A" w:rsidRDefault="00F80C64" w:rsidP="00150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1A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 муниципального района «Забайкальский район»</w:t>
      </w:r>
    </w:p>
    <w:p w:rsidR="00F80C64" w:rsidRPr="002F08D5" w:rsidRDefault="00F80C64" w:rsidP="0015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C64" w:rsidRDefault="00F80C64" w:rsidP="001508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избирательной комиссии городского поселения «Забайкальское», руководствуясь </w:t>
      </w:r>
      <w:r>
        <w:rPr>
          <w:rFonts w:ascii="Times New Roman" w:hAnsi="Times New Roman" w:cs="Times New Roman"/>
          <w:color w:val="333333"/>
          <w:sz w:val="28"/>
          <w:szCs w:val="28"/>
        </w:rPr>
        <w:t>ст.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 22, 24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2F08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12.06.2002 N 67 «Об основных гарантиях избирательных прав и права на участие граждан Российской Федерации» и </w:t>
      </w:r>
      <w:hyperlink r:id="rId7" w:history="1">
        <w:r w:rsidRPr="002F08D5">
          <w:rPr>
            <w:rFonts w:ascii="Times New Roman" w:hAnsi="Times New Roman" w:cs="Times New Roman"/>
            <w:sz w:val="28"/>
            <w:szCs w:val="28"/>
          </w:rPr>
          <w:t>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2003 г. N 131 «Об общих принципах организации местного самоуправления в Российской Федерации», </w:t>
      </w:r>
      <w:r w:rsidRPr="008B4AFA">
        <w:rPr>
          <w:rFonts w:ascii="Times New Roman" w:hAnsi="Times New Roman" w:cs="Times New Roman"/>
          <w:sz w:val="28"/>
          <w:szCs w:val="28"/>
        </w:rPr>
        <w:t>законом Забайкальского    края   «О муниципальных выборах   в  Забайкальском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sz w:val="28"/>
          <w:szCs w:val="28"/>
        </w:rPr>
        <w:t>крае»</w:t>
      </w:r>
      <w:r>
        <w:rPr>
          <w:rFonts w:ascii="Times New Roman" w:hAnsi="Times New Roman" w:cs="Times New Roman"/>
          <w:sz w:val="28"/>
          <w:szCs w:val="28"/>
        </w:rPr>
        <w:t xml:space="preserve"> № 385</w:t>
      </w:r>
      <w:r w:rsidRPr="008B4AFA">
        <w:rPr>
          <w:rFonts w:ascii="Times New Roman" w:hAnsi="Times New Roman" w:cs="Times New Roman"/>
          <w:sz w:val="28"/>
          <w:szCs w:val="28"/>
        </w:rPr>
        <w:t>-33К от 6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последующими изменениями и дополнениями</w:t>
      </w:r>
      <w:r w:rsidRPr="008B4AFA">
        <w:rPr>
          <w:rFonts w:ascii="Times New Roman" w:hAnsi="Times New Roman" w:cs="Times New Roman"/>
          <w:sz w:val="28"/>
          <w:szCs w:val="28"/>
        </w:rPr>
        <w:t xml:space="preserve">, Совет городского поселения «Забайкальское» </w:t>
      </w:r>
      <w:r w:rsidRPr="008B4AF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80C64" w:rsidRPr="00150842" w:rsidRDefault="00F80C64" w:rsidP="001779CA">
      <w:pPr>
        <w:spacing w:after="0" w:line="270" w:lineRule="atLeast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0842">
        <w:rPr>
          <w:rFonts w:ascii="Times New Roman" w:hAnsi="Times New Roman" w:cs="Times New Roman"/>
          <w:sz w:val="28"/>
          <w:szCs w:val="28"/>
        </w:rPr>
        <w:t>1. Сформировать избирательную комиссию городского поселения</w:t>
      </w:r>
      <w:r w:rsidRPr="00150842">
        <w:rPr>
          <w:rFonts w:ascii="Times New Roman" w:hAnsi="Times New Roman" w:cs="Times New Roman"/>
          <w:sz w:val="28"/>
          <w:szCs w:val="28"/>
        </w:rPr>
        <w:br/>
        <w:t>«Забайкальское» в количественном составе 6 че</w:t>
      </w:r>
      <w:r>
        <w:rPr>
          <w:rFonts w:ascii="Times New Roman" w:hAnsi="Times New Roman" w:cs="Times New Roman"/>
          <w:sz w:val="28"/>
          <w:szCs w:val="28"/>
        </w:rPr>
        <w:t>ловек с правом решающего</w:t>
      </w:r>
      <w:r>
        <w:rPr>
          <w:rFonts w:ascii="Times New Roman" w:hAnsi="Times New Roman" w:cs="Times New Roman"/>
          <w:sz w:val="28"/>
          <w:szCs w:val="28"/>
        </w:rPr>
        <w:br/>
        <w:t>голоса, сроком на 5 лет.</w:t>
      </w:r>
    </w:p>
    <w:p w:rsidR="00F80C64" w:rsidRPr="00150842" w:rsidRDefault="00F80C64" w:rsidP="001779CA">
      <w:pPr>
        <w:spacing w:before="10" w:after="0" w:line="270" w:lineRule="atLeast"/>
        <w:ind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50842">
        <w:rPr>
          <w:rFonts w:ascii="Times New Roman" w:hAnsi="Times New Roman" w:cs="Times New Roman"/>
          <w:sz w:val="28"/>
          <w:szCs w:val="28"/>
        </w:rPr>
        <w:t>2. Обнародовать информационное сообщение о приеме предложений по кандидатурам членов избирательной комиссии с правом решающего голоса в состав избирательной комиссии городского поселения «Забайкальское» (приложение № 1).</w:t>
      </w:r>
    </w:p>
    <w:p w:rsidR="00F80C64" w:rsidRPr="00150842" w:rsidRDefault="00F80C64" w:rsidP="001779CA">
      <w:pPr>
        <w:spacing w:before="10" w:after="0" w:line="270" w:lineRule="atLeast"/>
        <w:ind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50842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после его официального опубликования  </w:t>
      </w:r>
      <w:r w:rsidRPr="00337128">
        <w:rPr>
          <w:rFonts w:ascii="Times New Roman" w:hAnsi="Times New Roman" w:cs="Times New Roman"/>
          <w:sz w:val="28"/>
          <w:szCs w:val="28"/>
        </w:rPr>
        <w:t>в информационном вестнике  «Вести Забайкальска»</w:t>
      </w:r>
      <w:r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Pr="00FD758D">
        <w:rPr>
          <w:rFonts w:ascii="Times New Roman" w:hAnsi="Times New Roman" w:cs="Times New Roman"/>
          <w:sz w:val="28"/>
          <w:szCs w:val="28"/>
        </w:rPr>
        <w:t xml:space="preserve"> </w:t>
      </w:r>
      <w:r w:rsidRPr="00D40B0D">
        <w:rPr>
          <w:rFonts w:ascii="Times New Roman" w:hAnsi="Times New Roman" w:cs="Times New Roman"/>
          <w:sz w:val="28"/>
          <w:szCs w:val="28"/>
        </w:rPr>
        <w:t>Администрации городского поселения «За</w:t>
      </w:r>
      <w:r>
        <w:rPr>
          <w:rFonts w:ascii="Times New Roman" w:hAnsi="Times New Roman" w:cs="Times New Roman"/>
          <w:sz w:val="28"/>
          <w:szCs w:val="28"/>
        </w:rPr>
        <w:t xml:space="preserve">байкальское» и </w:t>
      </w:r>
      <w:r w:rsidRPr="00D40B0D">
        <w:rPr>
          <w:rFonts w:ascii="Times New Roman" w:hAnsi="Times New Roman" w:cs="Times New Roman"/>
          <w:sz w:val="28"/>
          <w:szCs w:val="28"/>
        </w:rPr>
        <w:t>на специально оборудованных стендах городского поселения «Забайкальское».</w:t>
      </w:r>
    </w:p>
    <w:p w:rsidR="00F80C64" w:rsidRPr="00150842" w:rsidRDefault="00F80C64" w:rsidP="001779CA">
      <w:pPr>
        <w:spacing w:before="10" w:after="0" w:line="270" w:lineRule="atLeast"/>
        <w:ind w:right="5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F80C64" w:rsidRDefault="00F80C64" w:rsidP="006605B7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64" w:rsidRPr="00FA1E1A" w:rsidRDefault="00F80C64" w:rsidP="006605B7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>.о. главы городского поселения</w:t>
      </w:r>
    </w:p>
    <w:p w:rsidR="00F80C64" w:rsidRPr="00FA1E1A" w:rsidRDefault="00F80C64" w:rsidP="00150842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1A">
        <w:rPr>
          <w:rFonts w:ascii="Times New Roman" w:hAnsi="Times New Roman" w:cs="Times New Roman"/>
          <w:b/>
          <w:bCs/>
          <w:sz w:val="28"/>
          <w:szCs w:val="28"/>
        </w:rPr>
        <w:t>«Забайкальское»    </w:t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FA1E1A">
        <w:rPr>
          <w:rFonts w:ascii="Times New Roman" w:hAnsi="Times New Roman" w:cs="Times New Roman"/>
          <w:b/>
          <w:bCs/>
          <w:sz w:val="28"/>
          <w:szCs w:val="28"/>
        </w:rPr>
        <w:tab/>
        <w:t> И.А.Кузьмина</w:t>
      </w:r>
    </w:p>
    <w:p w:rsidR="00F80C64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80C64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80C64" w:rsidRPr="00950AAA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50AA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80C64" w:rsidRPr="00950AAA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</w:t>
      </w:r>
      <w:r w:rsidRPr="00950AAA">
        <w:rPr>
          <w:rFonts w:ascii="Times New Roman" w:hAnsi="Times New Roman" w:cs="Times New Roman"/>
          <w:sz w:val="20"/>
          <w:szCs w:val="20"/>
        </w:rPr>
        <w:t>ешению Совета городского поселения</w:t>
      </w:r>
    </w:p>
    <w:p w:rsidR="00F80C64" w:rsidRPr="00950AAA" w:rsidRDefault="00F80C64" w:rsidP="00950A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0AAA">
        <w:rPr>
          <w:rFonts w:ascii="Times New Roman" w:hAnsi="Times New Roman" w:cs="Times New Roman"/>
          <w:sz w:val="20"/>
          <w:szCs w:val="20"/>
        </w:rPr>
        <w:t>«Забайкальское»» от 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0AAA">
        <w:rPr>
          <w:rFonts w:ascii="Times New Roman" w:hAnsi="Times New Roman" w:cs="Times New Roman"/>
          <w:sz w:val="20"/>
          <w:szCs w:val="20"/>
        </w:rPr>
        <w:t>сентября  2016 года №</w:t>
      </w:r>
      <w:r>
        <w:rPr>
          <w:rFonts w:ascii="Times New Roman" w:hAnsi="Times New Roman" w:cs="Times New Roman"/>
          <w:sz w:val="20"/>
          <w:szCs w:val="20"/>
        </w:rPr>
        <w:t xml:space="preserve"> 238</w:t>
      </w:r>
    </w:p>
    <w:p w:rsidR="00F80C64" w:rsidRDefault="00F80C64" w:rsidP="000C6595">
      <w:pPr>
        <w:spacing w:after="0" w:line="270" w:lineRule="atLeast"/>
        <w:ind w:left="34" w:right="7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0C6595">
      <w:pPr>
        <w:spacing w:after="0" w:line="270" w:lineRule="atLeast"/>
        <w:ind w:left="34" w:right="7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70" w:lineRule="atLeast"/>
        <w:ind w:left="34" w:right="7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Информационное сообщение</w:t>
      </w:r>
    </w:p>
    <w:p w:rsidR="00F80C64" w:rsidRDefault="00F80C64" w:rsidP="00950AAA">
      <w:pPr>
        <w:spacing w:after="0" w:line="270" w:lineRule="atLeast"/>
        <w:ind w:left="34" w:right="7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о приеме предложений по кандидатурам членов избирательной комиссии с правом решающего голоса в состав избирательной комиссии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F80C64" w:rsidRDefault="00F80C64" w:rsidP="00950AAA">
      <w:pPr>
        <w:spacing w:after="0" w:line="270" w:lineRule="atLeast"/>
        <w:ind w:left="34" w:right="7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ind w:firstLine="68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Руководствуясь пунктом 2 статьи 22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color w:val="333333"/>
          <w:sz w:val="28"/>
          <w:szCs w:val="28"/>
        </w:rPr>
        <w:t>т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 объявляет прием предложений по кандидатурам для назначения членов избирательной комиссии городского поселения с правом решающего голоса.</w:t>
      </w:r>
    </w:p>
    <w:p w:rsidR="00F80C64" w:rsidRPr="001779CA" w:rsidRDefault="00F80C64" w:rsidP="00950AAA">
      <w:pPr>
        <w:spacing w:after="0" w:line="240" w:lineRule="auto"/>
        <w:ind w:firstLine="68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Численный состав избирательной комисси</w:t>
      </w:r>
      <w:r>
        <w:rPr>
          <w:rFonts w:ascii="Times New Roman" w:hAnsi="Times New Roman" w:cs="Times New Roman"/>
          <w:color w:val="333333"/>
          <w:sz w:val="28"/>
          <w:szCs w:val="28"/>
        </w:rPr>
        <w:t>и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 составляет 6 членов.</w:t>
      </w:r>
    </w:p>
    <w:p w:rsidR="00F80C64" w:rsidRPr="001779CA" w:rsidRDefault="00F80C64" w:rsidP="00950AAA">
      <w:pPr>
        <w:spacing w:after="0" w:line="240" w:lineRule="auto"/>
        <w:ind w:firstLine="68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Прием документов осуществляется в течение 30 дней со дня обнародования настоящего </w:t>
      </w:r>
      <w:r>
        <w:rPr>
          <w:rFonts w:ascii="Times New Roman" w:hAnsi="Times New Roman" w:cs="Times New Roman"/>
          <w:color w:val="333333"/>
          <w:sz w:val="28"/>
          <w:szCs w:val="28"/>
        </w:rPr>
        <w:t>сообщения по адресу: пгт. Забайкальск, ул. Красноармейская, д. 11, каб. 2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 Сове</w:t>
      </w:r>
      <w:r>
        <w:rPr>
          <w:rFonts w:ascii="Times New Roman" w:hAnsi="Times New Roman" w:cs="Times New Roman"/>
          <w:color w:val="333333"/>
          <w:sz w:val="28"/>
          <w:szCs w:val="28"/>
        </w:rPr>
        <w:t>т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F80C64" w:rsidRPr="001779CA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Субъектами права внесения предложений по составу избирательной комиссии </w:t>
      </w:r>
      <w:r>
        <w:rPr>
          <w:rFonts w:ascii="Times New Roman" w:hAnsi="Times New Roman" w:cs="Times New Roman"/>
          <w:color w:val="333333"/>
          <w:sz w:val="28"/>
          <w:szCs w:val="28"/>
        </w:rPr>
        <w:t>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 могут быть:</w:t>
      </w:r>
    </w:p>
    <w:p w:rsidR="00F80C64" w:rsidRPr="001779CA" w:rsidRDefault="00F80C64" w:rsidP="00950AAA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политические партии, а также региональные отделения и иные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структурные подразделения политической партии в случае, если уставом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политической партии им делегировано право самостоятельно принимать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участие в решении вопросов, связанных с выборами на соответствующей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территории, либо если право вносить предложения по кандидатурам им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делегировано полномочным (руководящим) органом политической партии;</w:t>
      </w: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2. 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иные общественные объединения, созданные в любой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организационно-правовой форме в соответствии с федеральным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законодательством, регулирующим деятельность общественных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объединений;</w:t>
      </w:r>
    </w:p>
    <w:p w:rsidR="00F80C64" w:rsidRPr="001779CA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3. избирательные объединения,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</w:t>
      </w:r>
      <w:r>
        <w:rPr>
          <w:rFonts w:ascii="Times New Roman" w:hAnsi="Times New Roman" w:cs="Times New Roman"/>
          <w:color w:val="333333"/>
          <w:sz w:val="28"/>
          <w:szCs w:val="28"/>
        </w:rPr>
        <w:t>е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 созыва, действующего на момент внесения указанных предложений;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4. собрания избирателей по месту жительства, работы, службы, учебы;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5. избирательная комиссия Забайкальского края;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6. территориальная избирательная комиссия.</w:t>
      </w:r>
    </w:p>
    <w:p w:rsidR="00F80C64" w:rsidRPr="001779CA" w:rsidRDefault="00F80C64" w:rsidP="00950AAA">
      <w:pPr>
        <w:spacing w:after="0" w:line="240" w:lineRule="auto"/>
        <w:ind w:firstLine="68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При внесении предложений по кандидатурам в состав избирательной комисси</w:t>
      </w:r>
      <w:r>
        <w:rPr>
          <w:rFonts w:ascii="Times New Roman" w:hAnsi="Times New Roman" w:cs="Times New Roman"/>
          <w:color w:val="333333"/>
          <w:sz w:val="28"/>
          <w:szCs w:val="28"/>
        </w:rPr>
        <w:t>и городского поселения «Забайкальское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» необходимо представить следующие документы:</w:t>
      </w:r>
    </w:p>
    <w:p w:rsidR="00F80C64" w:rsidRPr="001779CA" w:rsidRDefault="00F80C64" w:rsidP="00950AAA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1. Письменное согласие гражданина Российской Федерации на его назначение в состав избирательной комиссии (приложение № 1);</w:t>
      </w:r>
    </w:p>
    <w:p w:rsidR="00F80C64" w:rsidRPr="001779CA" w:rsidRDefault="00F80C64" w:rsidP="00950AAA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2. Перечень документов, необходимых при внесении предложений по кандидатурам в состав избирательной комиссии (приложение №2);</w:t>
      </w: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3. 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Протокол собрания избирателей по месту жительства, работы,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службы, учебы (приложение №3)</w:t>
      </w: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Приложение № 1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к информационному сообщению о приеме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предложений по кандидатурам членов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избирательной комиссии с правом решающего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голоса в состав избирательной комиссии</w:t>
      </w:r>
    </w:p>
    <w:p w:rsidR="00F80C64" w:rsidRPr="006605B7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городского поселения «Забайкальское»</w:t>
      </w:r>
    </w:p>
    <w:p w:rsidR="00F80C64" w:rsidRPr="006605B7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F80C64" w:rsidRPr="001779CA" w:rsidRDefault="00F80C64" w:rsidP="000C6595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AA605C" w:rsidRDefault="00F80C64" w:rsidP="000C6595">
      <w:pPr>
        <w:spacing w:after="0" w:line="317" w:lineRule="atLeast"/>
        <w:ind w:left="264" w:right="31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ПИСЬМЕННОЕ СОГЛАСИЕ</w:t>
      </w:r>
    </w:p>
    <w:p w:rsidR="00F80C64" w:rsidRPr="00AA605C" w:rsidRDefault="00F80C64" w:rsidP="000C6595">
      <w:pPr>
        <w:spacing w:after="0" w:line="317" w:lineRule="atLeast"/>
        <w:ind w:left="264" w:right="31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ГРАЖДАНИНА РОССИЙСКОЙ ФЕДЕРАЦИИ НА ЕГО НАЗНАЧЕНИЕ В СОСТАВ ИЗБИРАТЕЛЬНОЙ КОМИССИИ</w:t>
      </w:r>
    </w:p>
    <w:p w:rsidR="00F80C64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В____________________________________________________________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150842">
        <w:rPr>
          <w:rFonts w:ascii="Times New Roman" w:hAnsi="Times New Roman" w:cs="Times New Roman"/>
          <w:color w:val="333333"/>
          <w:sz w:val="20"/>
          <w:szCs w:val="20"/>
        </w:rPr>
        <w:t>наименование избирательной комиссии, представительного органа муниципального образования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80C64" w:rsidRPr="001779CA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от гражданина Российской Федерации _____________________________,</w:t>
      </w:r>
    </w:p>
    <w:p w:rsidR="00F80C64" w:rsidRPr="00150842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150842">
        <w:rPr>
          <w:rFonts w:ascii="Times New Roman" w:hAnsi="Times New Roman" w:cs="Times New Roman"/>
          <w:color w:val="333333"/>
          <w:sz w:val="20"/>
          <w:szCs w:val="20"/>
        </w:rPr>
        <w:t>(фамилия, имя, отчество)</w:t>
      </w:r>
    </w:p>
    <w:p w:rsidR="00F80C64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предложенного_________________________________________________</w:t>
      </w:r>
    </w:p>
    <w:p w:rsidR="00F80C64" w:rsidRPr="00150842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50842">
        <w:rPr>
          <w:rFonts w:ascii="Times New Roman" w:hAnsi="Times New Roman" w:cs="Times New Roman"/>
          <w:color w:val="333333"/>
          <w:sz w:val="20"/>
          <w:szCs w:val="20"/>
        </w:rPr>
        <w:t>(наименование субъекта права внесения предложения)</w:t>
      </w:r>
    </w:p>
    <w:p w:rsidR="00F80C64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для назначения в состав_________________________________________</w:t>
      </w:r>
    </w:p>
    <w:p w:rsidR="00F80C64" w:rsidRPr="00150842" w:rsidRDefault="00F80C64" w:rsidP="00950AA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50842">
        <w:rPr>
          <w:rFonts w:ascii="Times New Roman" w:hAnsi="Times New Roman" w:cs="Times New Roman"/>
          <w:color w:val="333333"/>
          <w:sz w:val="20"/>
          <w:szCs w:val="20"/>
        </w:rPr>
        <w:t>(наименование избирательной комиссии)</w:t>
      </w:r>
    </w:p>
    <w:p w:rsidR="00F80C64" w:rsidRDefault="00F80C64" w:rsidP="00950A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15084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Заявление</w:t>
      </w:r>
    </w:p>
    <w:p w:rsidR="00F80C64" w:rsidRDefault="00F80C64" w:rsidP="001508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Даю согласие на назначение меня членом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</w:t>
      </w:r>
    </w:p>
    <w:p w:rsidR="00F80C64" w:rsidRPr="00150842" w:rsidRDefault="00F80C64" w:rsidP="001508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0842">
        <w:rPr>
          <w:rFonts w:ascii="Times New Roman" w:hAnsi="Times New Roman" w:cs="Times New Roman"/>
          <w:color w:val="333333"/>
          <w:sz w:val="20"/>
          <w:szCs w:val="20"/>
        </w:rPr>
        <w:t>(наименование избирательной комиссии)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с правом решающего голоса. С положениями Федерального закона «Об основных гарантиях избирательных прав и права на участие в референдуме      граждан      Российской      Федерации»,      Закона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Забайкальского края № 385-ЗЗК от 06 июля 2010 года «О муниципальных выборах в Забайкальском крае»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,регулирующими деятельность членов избирательных комиссий, ознакомлен.</w:t>
      </w:r>
    </w:p>
    <w:p w:rsidR="00F80C64" w:rsidRPr="001779CA" w:rsidRDefault="00F80C64" w:rsidP="001779CA">
      <w:pPr>
        <w:spacing w:before="101" w:after="0" w:line="322" w:lineRule="atLeast"/>
        <w:ind w:left="14" w:firstLine="67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F80C64" w:rsidRPr="001779CA" w:rsidRDefault="00F80C64" w:rsidP="001779CA">
      <w:pPr>
        <w:spacing w:before="86" w:after="0" w:line="317" w:lineRule="atLeast"/>
        <w:ind w:left="5" w:firstLine="68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О себе сообщаю следующие сведения: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дата р</w:t>
      </w:r>
      <w:r>
        <w:rPr>
          <w:rFonts w:ascii="Times New Roman" w:hAnsi="Times New Roman" w:cs="Times New Roman"/>
          <w:color w:val="333333"/>
          <w:sz w:val="28"/>
          <w:szCs w:val="28"/>
        </w:rPr>
        <w:t>ождения ____________________________, место рождения _________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F80C64" w:rsidRPr="00AA605C" w:rsidRDefault="00F80C64" w:rsidP="001779CA">
      <w:pPr>
        <w:spacing w:before="5" w:after="0" w:line="270" w:lineRule="atLeast"/>
        <w:ind w:left="2242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color w:val="333333"/>
          <w:sz w:val="20"/>
          <w:szCs w:val="20"/>
        </w:rPr>
        <w:t>число)  (месяц)    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 xml:space="preserve"> (год)</w:t>
      </w:r>
    </w:p>
    <w:p w:rsidR="00F80C64" w:rsidRPr="001779CA" w:rsidRDefault="00F80C64" w:rsidP="00AA605C">
      <w:pPr>
        <w:spacing w:before="38" w:after="0" w:line="270" w:lineRule="atLeast"/>
        <w:ind w:left="10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имею гражданство Российской Федерации, вид документа______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</w:t>
      </w:r>
    </w:p>
    <w:p w:rsidR="00F80C64" w:rsidRPr="001779CA" w:rsidRDefault="00F80C64" w:rsidP="00AA605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________</w:t>
      </w:r>
    </w:p>
    <w:p w:rsidR="00F80C64" w:rsidRPr="00AA605C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A605C">
        <w:rPr>
          <w:rFonts w:ascii="Times New Roman" w:hAnsi="Times New Roman" w:cs="Times New Roman"/>
          <w:color w:val="333333"/>
          <w:sz w:val="20"/>
          <w:szCs w:val="20"/>
        </w:rPr>
        <w:t>(паспорт (серия и номер, дата выдачи) или документ, заменяющий паспорт гражданина)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F80C64" w:rsidRPr="00AA605C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A605C">
        <w:rPr>
          <w:rFonts w:ascii="Times New Roman" w:hAnsi="Times New Roman" w:cs="Times New Roman"/>
          <w:color w:val="333333"/>
          <w:sz w:val="20"/>
          <w:szCs w:val="20"/>
        </w:rPr>
        <w:t>(наименование основного места работы или службы</w:t>
      </w:r>
      <w:r>
        <w:rPr>
          <w:rFonts w:ascii="Times New Roman" w:hAnsi="Times New Roman" w:cs="Times New Roman"/>
          <w:color w:val="333333"/>
          <w:sz w:val="20"/>
          <w:szCs w:val="20"/>
        </w:rPr>
        <w:t>, должность, при их отсутствии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>род занятий, является ли государственным либо муниципальным служащим , указываются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>сведения о наличии опыта работы в избирательных комиссиях)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образование 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F80C64" w:rsidRPr="00AA605C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A605C">
        <w:rPr>
          <w:rFonts w:ascii="Times New Roman" w:hAnsi="Times New Roman" w:cs="Times New Roman"/>
          <w:color w:val="333333"/>
          <w:sz w:val="20"/>
          <w:szCs w:val="20"/>
        </w:rPr>
        <w:t>(высшее, среднее специальное (техническое), среднее; обязательно указываются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>(при наличии) сведения о юридическом образовании и ученой степени в области права)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адрес места жительства _____________________________________________</w:t>
      </w:r>
    </w:p>
    <w:p w:rsidR="00F80C64" w:rsidRPr="00AA605C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A605C">
        <w:rPr>
          <w:rFonts w:ascii="Times New Roman" w:hAnsi="Times New Roman" w:cs="Times New Roman"/>
          <w:color w:val="333333"/>
          <w:sz w:val="20"/>
          <w:szCs w:val="20"/>
        </w:rPr>
        <w:t>(почтовый индекс, наименование субъекта Российской Федерации, район, город,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>иной населенный пункт, улица, номер дома, корпус, квартира)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телефон ____________________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i/>
          <w:iCs/>
          <w:color w:val="333333"/>
          <w:sz w:val="20"/>
          <w:szCs w:val="20"/>
        </w:rPr>
        <w:t>(</w:t>
      </w:r>
      <w:r w:rsidRPr="00AA605C">
        <w:rPr>
          <w:rFonts w:ascii="Times New Roman" w:hAnsi="Times New Roman" w:cs="Times New Roman"/>
          <w:color w:val="333333"/>
          <w:sz w:val="20"/>
          <w:szCs w:val="20"/>
        </w:rPr>
        <w:t>номер телефона с кодом города)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______________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(подпись)</w:t>
      </w: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______________</w:t>
      </w: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(дата)</w:t>
      </w: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F80C64" w:rsidRPr="001779CA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80C64" w:rsidRPr="001779CA" w:rsidRDefault="00F80C64" w:rsidP="000C6595">
      <w:pPr>
        <w:spacing w:after="0" w:line="270" w:lineRule="atLeast"/>
        <w:ind w:left="4406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Приложение № 2</w:t>
      </w:r>
    </w:p>
    <w:p w:rsidR="00F80C64" w:rsidRPr="001779CA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к информационному сообщению о приеме</w:t>
      </w:r>
    </w:p>
    <w:p w:rsidR="00F80C64" w:rsidRPr="001779CA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предложений по кандидатурам членов</w:t>
      </w:r>
    </w:p>
    <w:p w:rsidR="00F80C64" w:rsidRPr="001779CA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избирательной комиссии с правом решающего</w:t>
      </w:r>
    </w:p>
    <w:p w:rsidR="00F80C64" w:rsidRPr="001779CA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голоса в состав избирательной комиссии</w:t>
      </w:r>
    </w:p>
    <w:p w:rsidR="00F80C64" w:rsidRPr="006605B7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605B7">
        <w:rPr>
          <w:rFonts w:ascii="Times New Roman" w:hAnsi="Times New Roman" w:cs="Times New Roman"/>
          <w:color w:val="333333"/>
          <w:sz w:val="24"/>
          <w:szCs w:val="24"/>
        </w:rPr>
        <w:t>городского поселения «Забайкальское»</w:t>
      </w:r>
    </w:p>
    <w:p w:rsidR="00F80C64" w:rsidRPr="001779CA" w:rsidRDefault="00F80C64" w:rsidP="000C6595">
      <w:pPr>
        <w:spacing w:after="0" w:line="270" w:lineRule="atLeast"/>
        <w:ind w:left="289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AA605C" w:rsidRDefault="00F80C64" w:rsidP="006605B7">
      <w:pPr>
        <w:spacing w:after="0" w:line="302" w:lineRule="atLeast"/>
        <w:ind w:hanging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ПЕРЕЧЕНЬ</w:t>
      </w:r>
    </w:p>
    <w:p w:rsidR="00F80C64" w:rsidRPr="00AA605C" w:rsidRDefault="00F80C64" w:rsidP="0031118E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ДОКУМЕНТОВ, НЕОБХОДИМЫХ ПРИ ВНЕСЕНИИ ПРЕДЛОЖЕНИЙ ПО КАНДИДАТУРАМВ СОСТАВ ИЗБИРАТЕЛЬНЫХ КОМИССИЙ</w:t>
      </w:r>
    </w:p>
    <w:p w:rsidR="00F80C64" w:rsidRDefault="00F80C64" w:rsidP="00AA605C">
      <w:pPr>
        <w:spacing w:after="0" w:line="302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31118E">
      <w:pPr>
        <w:spacing w:after="0" w:line="270" w:lineRule="atLeast"/>
        <w:ind w:right="103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Для политических партий, их региональных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отделений,</w:t>
      </w:r>
    </w:p>
    <w:p w:rsidR="00F80C64" w:rsidRDefault="00F80C64" w:rsidP="00AA605C">
      <w:pPr>
        <w:spacing w:after="0" w:line="270" w:lineRule="atLeast"/>
        <w:ind w:right="103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иных структурных подразделений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1.  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территориальных комиссий, избирательных комиссий муниципальных образований, оформленное в соответствии с требованиями устава политической партии.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территориальных комиссий, избирательных комиссий муниципальных образований о делегировании указанных полномочий, оформленное в соответствии с требованиями устава.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Для иных общественных объединений</w:t>
      </w:r>
    </w:p>
    <w:p w:rsidR="00F80C64" w:rsidRPr="001779CA" w:rsidRDefault="00F80C64" w:rsidP="00950A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о кандидатурах в состав территориальных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территориальных избирательных комиссий, о делегировании таких полномочий и решение органа, которому делегированы эти полномочия, о внесении предложений в состав территориальных избирательных комиссий.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Для иных субъектов права внесения кандидатур в состав избирательных комиссий</w:t>
      </w:r>
    </w:p>
    <w:p w:rsidR="00F80C64" w:rsidRPr="001779CA" w:rsidRDefault="00F80C64" w:rsidP="00950AAA">
      <w:pPr>
        <w:spacing w:after="0" w:line="240" w:lineRule="auto"/>
        <w:ind w:firstLine="50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F80C64" w:rsidRPr="001779CA" w:rsidRDefault="00F80C64" w:rsidP="00950AAA">
      <w:pPr>
        <w:spacing w:after="0" w:line="240" w:lineRule="auto"/>
        <w:ind w:firstLine="50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F80C64" w:rsidRPr="001779CA" w:rsidRDefault="00F80C64" w:rsidP="00950AAA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1. Две фотографии лица, предлагаемого в состав территориальной избирательной комиссии, размером 3 х 4 см (без уголка)*.</w:t>
      </w:r>
    </w:p>
    <w:p w:rsidR="00F80C64" w:rsidRPr="001779CA" w:rsidRDefault="00F80C64" w:rsidP="00950AAA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 (приложение № 1).</w:t>
      </w:r>
    </w:p>
    <w:p w:rsidR="00F80C64" w:rsidRDefault="00F80C64" w:rsidP="00950AAA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80C64" w:rsidRPr="001779CA" w:rsidRDefault="00F80C64" w:rsidP="00950AAA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указанием наименования учебного заведения), домохозяйка, временно неработающий).</w:t>
      </w: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Примечание. 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1779CA" w:rsidRDefault="00F80C64" w:rsidP="00950AAA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305456" w:rsidRDefault="00F80C64" w:rsidP="00FA1E1A">
      <w:pPr>
        <w:spacing w:after="0" w:line="269" w:lineRule="atLeast"/>
        <w:ind w:left="3974" w:right="27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305456">
        <w:rPr>
          <w:rFonts w:ascii="Times New Roman" w:hAnsi="Times New Roman" w:cs="Times New Roman"/>
          <w:color w:val="333333"/>
          <w:sz w:val="24"/>
          <w:szCs w:val="24"/>
        </w:rPr>
        <w:t>Приложение № 3</w:t>
      </w:r>
    </w:p>
    <w:p w:rsidR="00F80C64" w:rsidRPr="00305456" w:rsidRDefault="00F80C64" w:rsidP="001779CA">
      <w:pPr>
        <w:spacing w:after="0" w:line="269" w:lineRule="atLeast"/>
        <w:ind w:left="3974" w:right="27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5456">
        <w:rPr>
          <w:rFonts w:ascii="Times New Roman" w:hAnsi="Times New Roman" w:cs="Times New Roman"/>
          <w:color w:val="333333"/>
          <w:sz w:val="24"/>
          <w:szCs w:val="24"/>
        </w:rPr>
        <w:t>к информационному сообщению о приеме предложений по кандидатурам членов избирательной комиссии с правом решающего голоса в состав избирательной комиссии городского поселения «Забайкальское»</w:t>
      </w:r>
    </w:p>
    <w:p w:rsidR="00F80C64" w:rsidRPr="001779CA" w:rsidRDefault="00F80C64" w:rsidP="001779CA">
      <w:pPr>
        <w:spacing w:after="0" w:line="269" w:lineRule="atLeast"/>
        <w:ind w:left="3974" w:right="27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Default="00F80C64" w:rsidP="000004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ПРОТОКОЛ</w:t>
      </w:r>
    </w:p>
    <w:p w:rsidR="00F80C64" w:rsidRPr="00AA605C" w:rsidRDefault="00F80C64" w:rsidP="000004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СОБРАНИЯ ИЗБИРАТЕЛЕЙ ПО МЕСТУ ЖИТЕЛЬСТВА,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A60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РАБОТЫ, СЛУЖБЫ, УЧЕБЫ ПО ВЫДВИЖЕНИЮ КАНДИДАТУРВ СОСТАВ ИЗБИРАТЕЛЬНОЙ КОМИССИИ ГОРОД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СКОГО ПОСЕЛЕНИЯ «ЗАБАЙКАЛЬСКОЕ»</w:t>
      </w:r>
    </w:p>
    <w:p w:rsidR="00F80C64" w:rsidRPr="001779CA" w:rsidRDefault="00F80C64" w:rsidP="00AA605C">
      <w:pPr>
        <w:spacing w:before="34" w:after="0" w:line="270" w:lineRule="atLeast"/>
        <w:ind w:right="-1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Протокол собрания из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бирателей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</w:t>
      </w:r>
    </w:p>
    <w:p w:rsidR="00F80C64" w:rsidRPr="00AA605C" w:rsidRDefault="00F80C64" w:rsidP="00AA6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605C">
        <w:rPr>
          <w:rFonts w:ascii="Times New Roman" w:hAnsi="Times New Roman" w:cs="Times New Roman"/>
          <w:color w:val="333333"/>
          <w:sz w:val="20"/>
          <w:szCs w:val="20"/>
        </w:rPr>
        <w:t>(указание места жительства, работы, службы, учебы)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AA605C">
        <w:rPr>
          <w:rFonts w:ascii="Times New Roman" w:hAnsi="Times New Roman" w:cs="Times New Roman"/>
          <w:color w:val="333333"/>
          <w:sz w:val="28"/>
          <w:szCs w:val="28"/>
        </w:rPr>
        <w:t>по выдвижению кандидатуры в состав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605C">
        <w:rPr>
          <w:rFonts w:ascii="Times New Roman" w:hAnsi="Times New Roman" w:cs="Times New Roman"/>
          <w:color w:val="333333"/>
          <w:sz w:val="28"/>
          <w:szCs w:val="28"/>
        </w:rPr>
        <w:t>избирательной комиссии городского поселения «Забайкальское»</w:t>
      </w:r>
    </w:p>
    <w:p w:rsidR="00F80C64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F80C64" w:rsidRPr="00950AA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«___»___________ 201_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 года        </w:t>
      </w:r>
      <w:r>
        <w:rPr>
          <w:rFonts w:ascii="Times New Roman" w:hAnsi="Times New Roman" w:cs="Times New Roman"/>
          <w:color w:val="333333"/>
          <w:sz w:val="28"/>
          <w:szCs w:val="28"/>
        </w:rPr>
        <w:t>                              </w:t>
      </w:r>
    </w:p>
    <w:p w:rsidR="00F80C64" w:rsidRPr="001779CA" w:rsidRDefault="00F80C64" w:rsidP="00950AA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Место проведения________________________________________________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Присутствовали______________ человек</w:t>
      </w:r>
    </w:p>
    <w:p w:rsidR="00F80C64" w:rsidRPr="00A4513C" w:rsidRDefault="00F80C64" w:rsidP="00950AAA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513C">
        <w:rPr>
          <w:rFonts w:ascii="Times New Roman" w:hAnsi="Times New Roman" w:cs="Times New Roman"/>
          <w:color w:val="333333"/>
          <w:sz w:val="28"/>
          <w:szCs w:val="28"/>
        </w:rPr>
        <w:t>Выборы председателя и секретаря собрания.</w:t>
      </w:r>
      <w:r w:rsidRPr="00A4513C">
        <w:rPr>
          <w:rFonts w:ascii="Times New Roman" w:hAnsi="Times New Roman" w:cs="Times New Roman"/>
          <w:color w:val="333333"/>
          <w:sz w:val="28"/>
          <w:szCs w:val="28"/>
        </w:rPr>
        <w:br/>
        <w:t>Предложены кандидатуры_____________________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</w:t>
      </w:r>
    </w:p>
    <w:p w:rsidR="00F80C64" w:rsidRPr="00950AA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950AAA">
        <w:rPr>
          <w:rFonts w:ascii="Times New Roman" w:hAnsi="Times New Roman" w:cs="Times New Roman"/>
          <w:color w:val="333333"/>
          <w:sz w:val="20"/>
          <w:szCs w:val="20"/>
        </w:rPr>
        <w:t>(фамилия, имя, отчество)</w:t>
      </w:r>
    </w:p>
    <w:p w:rsidR="00F80C64" w:rsidRPr="001779CA" w:rsidRDefault="00F80C64" w:rsidP="00950AA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голосования: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br/>
        <w:t>«За»________________ ,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«Против»___________ ,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«Воздержались» _____.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Решение собрания__________________________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2. Выдвижение в состав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избирательной комиссии городского поселения «Забайкальское» 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кандидатуры__________________________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</w:t>
      </w:r>
    </w:p>
    <w:p w:rsidR="00F80C64" w:rsidRPr="00950AAA" w:rsidRDefault="00F80C64" w:rsidP="00950AAA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950AAA">
        <w:rPr>
          <w:rFonts w:ascii="Times New Roman" w:hAnsi="Times New Roman" w:cs="Times New Roman"/>
          <w:color w:val="333333"/>
          <w:sz w:val="20"/>
          <w:szCs w:val="20"/>
        </w:rPr>
        <w:t>(фамилия, имя, отчество)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Результаты голосования: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«3а»____________________,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«Против»_______________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«Воздержались 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Решение собрания 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</w:t>
      </w:r>
      <w:r w:rsidRPr="001779CA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Председатель собрания: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Секретарь собрания:</w:t>
      </w:r>
    </w:p>
    <w:p w:rsidR="00F80C64" w:rsidRPr="001779CA" w:rsidRDefault="00F80C64" w:rsidP="00950A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79CA">
        <w:rPr>
          <w:rFonts w:ascii="Times New Roman" w:hAnsi="Times New Roman" w:cs="Times New Roman"/>
          <w:color w:val="333333"/>
          <w:sz w:val="28"/>
          <w:szCs w:val="28"/>
        </w:rPr>
        <w:t>Список избирателей, принявших участие в работе собрания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86"/>
        <w:gridCol w:w="3030"/>
        <w:gridCol w:w="1878"/>
        <w:gridCol w:w="1911"/>
        <w:gridCol w:w="1890"/>
      </w:tblGrid>
      <w:tr w:rsidR="00F80C64" w:rsidRPr="007712D0">
        <w:trPr>
          <w:trHeight w:val="1118"/>
        </w:trPr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950AAA" w:rsidRDefault="00F80C64" w:rsidP="001779CA">
            <w:pPr>
              <w:spacing w:before="240" w:after="24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C64" w:rsidRPr="00950AAA" w:rsidRDefault="00F80C64" w:rsidP="001779CA">
            <w:pPr>
              <w:spacing w:before="240" w:after="24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950AAA" w:rsidRDefault="00F80C64" w:rsidP="006605B7">
            <w:pPr>
              <w:spacing w:before="240" w:after="240" w:line="240" w:lineRule="auto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950AAA" w:rsidRDefault="00F80C64" w:rsidP="006605B7">
            <w:pPr>
              <w:spacing w:after="0" w:line="274" w:lineRule="atLeast"/>
              <w:ind w:left="115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– дата рождения)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950AAA" w:rsidRDefault="00F80C64" w:rsidP="006605B7">
            <w:pPr>
              <w:spacing w:after="0" w:line="274" w:lineRule="atLeast"/>
              <w:ind w:left="21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950AAA" w:rsidRDefault="00F80C64" w:rsidP="001779CA">
            <w:pPr>
              <w:spacing w:before="240" w:after="240" w:line="24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A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80C64" w:rsidRPr="007712D0">
        <w:trPr>
          <w:trHeight w:val="288"/>
        </w:trPr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64" w:rsidRPr="007712D0">
        <w:trPr>
          <w:trHeight w:val="288"/>
        </w:trPr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C64" w:rsidRPr="001779CA" w:rsidRDefault="00F80C64" w:rsidP="0017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C64" w:rsidRPr="001779CA" w:rsidRDefault="00F80C64" w:rsidP="001779CA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0C64" w:rsidRPr="00A4513C" w:rsidRDefault="00F80C64" w:rsidP="006605B7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F80C64" w:rsidRPr="00A4513C" w:rsidSect="007E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3C16"/>
    <w:multiLevelType w:val="hybridMultilevel"/>
    <w:tmpl w:val="E97E3E8E"/>
    <w:lvl w:ilvl="0" w:tplc="418628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7BE55FBC"/>
    <w:multiLevelType w:val="multilevel"/>
    <w:tmpl w:val="E48C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9CA"/>
    <w:rsid w:val="000004EB"/>
    <w:rsid w:val="000C6595"/>
    <w:rsid w:val="000E0DAE"/>
    <w:rsid w:val="00143E62"/>
    <w:rsid w:val="00150842"/>
    <w:rsid w:val="001779CA"/>
    <w:rsid w:val="002F08D5"/>
    <w:rsid w:val="00305456"/>
    <w:rsid w:val="0031118E"/>
    <w:rsid w:val="00337128"/>
    <w:rsid w:val="0045212C"/>
    <w:rsid w:val="00623D44"/>
    <w:rsid w:val="006605B7"/>
    <w:rsid w:val="00664C5F"/>
    <w:rsid w:val="006E2A74"/>
    <w:rsid w:val="007712D0"/>
    <w:rsid w:val="00797A21"/>
    <w:rsid w:val="007E1CC1"/>
    <w:rsid w:val="007E67B9"/>
    <w:rsid w:val="008B4AFA"/>
    <w:rsid w:val="008C6449"/>
    <w:rsid w:val="00950AAA"/>
    <w:rsid w:val="00A25DB8"/>
    <w:rsid w:val="00A4513C"/>
    <w:rsid w:val="00AA605C"/>
    <w:rsid w:val="00C5482B"/>
    <w:rsid w:val="00C743D8"/>
    <w:rsid w:val="00CF3AAC"/>
    <w:rsid w:val="00D40B0D"/>
    <w:rsid w:val="00F80C64"/>
    <w:rsid w:val="00FA1E1A"/>
    <w:rsid w:val="00FD4C0B"/>
    <w:rsid w:val="00FD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C1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1779C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779CA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1779CA"/>
    <w:rPr>
      <w:b/>
      <w:bCs/>
    </w:rPr>
  </w:style>
  <w:style w:type="paragraph" w:customStyle="1" w:styleId="style5">
    <w:name w:val="style5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81">
    <w:name w:val="fontstyle81"/>
    <w:basedOn w:val="DefaultParagraphFont"/>
    <w:uiPriority w:val="99"/>
    <w:rsid w:val="001779CA"/>
  </w:style>
  <w:style w:type="paragraph" w:customStyle="1" w:styleId="style35">
    <w:name w:val="style35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1">
    <w:name w:val="fontstyle111"/>
    <w:basedOn w:val="DefaultParagraphFont"/>
    <w:uiPriority w:val="99"/>
    <w:rsid w:val="001779CA"/>
  </w:style>
  <w:style w:type="paragraph" w:customStyle="1" w:styleId="style37">
    <w:name w:val="style37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779CA"/>
  </w:style>
  <w:style w:type="paragraph" w:customStyle="1" w:styleId="style31">
    <w:name w:val="style31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3">
    <w:name w:val="style73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92">
    <w:name w:val="fontstyle92"/>
    <w:basedOn w:val="DefaultParagraphFont"/>
    <w:uiPriority w:val="99"/>
    <w:rsid w:val="001779CA"/>
  </w:style>
  <w:style w:type="paragraph" w:customStyle="1" w:styleId="style1">
    <w:name w:val="style1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82">
    <w:name w:val="fontstyle82"/>
    <w:basedOn w:val="DefaultParagraphFont"/>
    <w:uiPriority w:val="99"/>
    <w:rsid w:val="001779CA"/>
  </w:style>
  <w:style w:type="paragraph" w:customStyle="1" w:styleId="style71">
    <w:name w:val="style71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6">
    <w:name w:val="fontstyle116"/>
    <w:basedOn w:val="DefaultParagraphFont"/>
    <w:uiPriority w:val="99"/>
    <w:rsid w:val="001779CA"/>
  </w:style>
  <w:style w:type="paragraph" w:customStyle="1" w:styleId="style42">
    <w:name w:val="style42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79CA"/>
    <w:rPr>
      <w:i/>
      <w:iCs/>
    </w:rPr>
  </w:style>
  <w:style w:type="paragraph" w:customStyle="1" w:styleId="style39">
    <w:name w:val="style39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54">
    <w:name w:val="style54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3">
    <w:name w:val="fontstyle113"/>
    <w:basedOn w:val="DefaultParagraphFont"/>
    <w:uiPriority w:val="99"/>
    <w:rsid w:val="001779CA"/>
  </w:style>
  <w:style w:type="paragraph" w:customStyle="1" w:styleId="style46">
    <w:name w:val="style46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9">
    <w:name w:val="style29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5">
    <w:name w:val="style25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779C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1779CA"/>
  </w:style>
  <w:style w:type="character" w:customStyle="1" w:styleId="fontstyle117">
    <w:name w:val="fontstyle117"/>
    <w:basedOn w:val="DefaultParagraphFont"/>
    <w:uiPriority w:val="99"/>
    <w:rsid w:val="001779CA"/>
  </w:style>
  <w:style w:type="paragraph" w:customStyle="1" w:styleId="style78">
    <w:name w:val="style78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0">
    <w:name w:val="fontstyle120"/>
    <w:basedOn w:val="DefaultParagraphFont"/>
    <w:uiPriority w:val="99"/>
    <w:rsid w:val="001779CA"/>
  </w:style>
  <w:style w:type="paragraph" w:customStyle="1" w:styleId="style68">
    <w:name w:val="style68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7">
    <w:name w:val="style77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61">
    <w:name w:val="style61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63">
    <w:name w:val="style63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1">
    <w:name w:val="fontstyle121"/>
    <w:basedOn w:val="DefaultParagraphFont"/>
    <w:uiPriority w:val="99"/>
    <w:rsid w:val="001779CA"/>
  </w:style>
  <w:style w:type="character" w:customStyle="1" w:styleId="fontstyle105">
    <w:name w:val="fontstyle105"/>
    <w:basedOn w:val="DefaultParagraphFont"/>
    <w:uiPriority w:val="99"/>
    <w:rsid w:val="001779CA"/>
  </w:style>
  <w:style w:type="character" w:customStyle="1" w:styleId="fontstyle122">
    <w:name w:val="fontstyle122"/>
    <w:basedOn w:val="DefaultParagraphFont"/>
    <w:uiPriority w:val="99"/>
    <w:rsid w:val="001779CA"/>
  </w:style>
  <w:style w:type="paragraph" w:customStyle="1" w:styleId="style70">
    <w:name w:val="style70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36">
    <w:name w:val="style36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3">
    <w:name w:val="fontstyle123"/>
    <w:basedOn w:val="DefaultParagraphFont"/>
    <w:uiPriority w:val="99"/>
    <w:rsid w:val="001779CA"/>
  </w:style>
  <w:style w:type="paragraph" w:customStyle="1" w:styleId="style33">
    <w:name w:val="style33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0">
    <w:name w:val="fontstyle110"/>
    <w:basedOn w:val="DefaultParagraphFont"/>
    <w:uiPriority w:val="99"/>
    <w:rsid w:val="001779CA"/>
  </w:style>
  <w:style w:type="paragraph" w:customStyle="1" w:styleId="style51">
    <w:name w:val="style51"/>
    <w:basedOn w:val="Normal"/>
    <w:uiPriority w:val="99"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779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79CA"/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efaultParagraphFont"/>
    <w:uiPriority w:val="99"/>
    <w:rsid w:val="001779CA"/>
  </w:style>
  <w:style w:type="paragraph" w:styleId="BalloonText">
    <w:name w:val="Balloon Text"/>
    <w:basedOn w:val="Normal"/>
    <w:link w:val="BalloonTextChar"/>
    <w:uiPriority w:val="99"/>
    <w:semiHidden/>
    <w:rsid w:val="0017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51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182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81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8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82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82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0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0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1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82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821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BA2B1DA3F024278535ABE6491B58145B26347BD39AF534C8CFB20966A1C35AE345A71E093FFB65xAH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BA2B1DA3F024278535ABE6491B5814582F3270D297F534C8CFB20966xAH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1944</Words>
  <Characters>11083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Admin</cp:lastModifiedBy>
  <cp:revision>2</cp:revision>
  <cp:lastPrinted>2016-09-12T03:24:00Z</cp:lastPrinted>
  <dcterms:created xsi:type="dcterms:W3CDTF">2016-09-12T03:28:00Z</dcterms:created>
  <dcterms:modified xsi:type="dcterms:W3CDTF">2016-09-12T03:28:00Z</dcterms:modified>
</cp:coreProperties>
</file>